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38DE086" w14:textId="77777777" w:rsidR="005B6A83" w:rsidRDefault="00A96681">
      <w:pPr>
        <w:spacing w:after="0" w:line="240" w:lineRule="auto"/>
        <w:ind w:right="79"/>
        <w:jc w:val="center"/>
        <w:rPr>
          <w:b/>
          <w:color w:val="000000"/>
          <w:sz w:val="26"/>
          <w:szCs w:val="26"/>
        </w:rPr>
      </w:pPr>
      <w:bookmarkStart w:id="0" w:name="_GoBack"/>
      <w:r>
        <w:rPr>
          <w:b/>
          <w:color w:val="000000"/>
          <w:sz w:val="26"/>
          <w:szCs w:val="26"/>
        </w:rPr>
        <w:t>ANEXO III</w:t>
      </w:r>
    </w:p>
    <w:bookmarkEnd w:id="0"/>
    <w:p w14:paraId="14EB495A" w14:textId="77777777" w:rsidR="005B6A83" w:rsidRDefault="00A96681">
      <w:pPr>
        <w:spacing w:after="0" w:line="240" w:lineRule="auto"/>
        <w:ind w:right="79"/>
        <w:jc w:val="center"/>
        <w:rPr>
          <w:b/>
          <w:color w:val="000000"/>
          <w:sz w:val="26"/>
          <w:szCs w:val="26"/>
        </w:rPr>
      </w:pPr>
      <w:r>
        <w:rPr>
          <w:b/>
          <w:color w:val="000000"/>
          <w:sz w:val="26"/>
          <w:szCs w:val="26"/>
        </w:rPr>
        <w:t xml:space="preserve">AUTODECLARAÇÃO PARA CANDIDATO (A) </w:t>
      </w:r>
      <w:r>
        <w:rPr>
          <w:b/>
          <w:sz w:val="26"/>
          <w:szCs w:val="26"/>
        </w:rPr>
        <w:t xml:space="preserve">NEGRO </w:t>
      </w:r>
      <w:r>
        <w:rPr>
          <w:b/>
          <w:color w:val="000000"/>
          <w:sz w:val="26"/>
          <w:szCs w:val="26"/>
        </w:rPr>
        <w:t>(A), PARDO (A) E/OU INDÍGENA</w:t>
      </w:r>
    </w:p>
    <w:p w14:paraId="2169BEEA" w14:textId="77777777" w:rsidR="005B6A83" w:rsidRDefault="00A96681">
      <w:pPr>
        <w:spacing w:after="0" w:line="240" w:lineRule="auto"/>
        <w:ind w:right="79"/>
        <w:jc w:val="center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(</w:t>
      </w:r>
      <w:proofErr w:type="gramStart"/>
      <w:r>
        <w:rPr>
          <w:color w:val="000000"/>
          <w:sz w:val="26"/>
          <w:szCs w:val="26"/>
        </w:rPr>
        <w:t>a</w:t>
      </w:r>
      <w:proofErr w:type="gramEnd"/>
      <w:r>
        <w:rPr>
          <w:color w:val="000000"/>
          <w:sz w:val="26"/>
          <w:szCs w:val="26"/>
        </w:rPr>
        <w:t xml:space="preserve"> ser entregue pelo (a) candidato (a) no ato da inscrição no processo seletivo)</w:t>
      </w:r>
    </w:p>
    <w:p w14:paraId="70CDD9D7" w14:textId="77777777" w:rsidR="005B6A83" w:rsidRDefault="005B6A83">
      <w:pPr>
        <w:spacing w:after="0" w:line="240" w:lineRule="auto"/>
        <w:ind w:right="79"/>
        <w:jc w:val="center"/>
        <w:rPr>
          <w:b/>
          <w:color w:val="000000"/>
          <w:sz w:val="26"/>
          <w:szCs w:val="26"/>
          <w:vertAlign w:val="superscript"/>
        </w:rPr>
      </w:pPr>
    </w:p>
    <w:p w14:paraId="242B0E35" w14:textId="77777777" w:rsidR="005B6A83" w:rsidRDefault="005B6A83">
      <w:pPr>
        <w:spacing w:after="0" w:line="240" w:lineRule="auto"/>
        <w:ind w:right="79"/>
        <w:jc w:val="both"/>
        <w:rPr>
          <w:color w:val="000000"/>
          <w:sz w:val="26"/>
          <w:szCs w:val="26"/>
        </w:rPr>
      </w:pPr>
    </w:p>
    <w:p w14:paraId="22CCDFE5" w14:textId="77777777" w:rsidR="005B6A83" w:rsidRDefault="00A96681">
      <w:pPr>
        <w:spacing w:after="0" w:line="360" w:lineRule="auto"/>
        <w:ind w:right="79"/>
        <w:jc w:val="both"/>
        <w:rPr>
          <w:color w:val="000000"/>
          <w:sz w:val="26"/>
          <w:szCs w:val="26"/>
        </w:rPr>
      </w:pPr>
      <w:r>
        <w:rPr>
          <w:color w:val="000000"/>
          <w:sz w:val="26"/>
          <w:szCs w:val="26"/>
        </w:rPr>
        <w:t>Eu,_______________________________________________________________________ portador/a do RG Nº:______________________ órgão expedidor/UF ______________e do CPF Nº: ______________________, residente e domiciliado no endereço___________________________________________________________________________________________________________________________________________declaro, sob as penas da Lei, para fins de apresentação à Universidade Federal do Vale do São Francisco – UNIVASF, que sou:</w:t>
      </w:r>
    </w:p>
    <w:p w14:paraId="28B62976" w14:textId="77777777" w:rsidR="005B6A83" w:rsidRDefault="005B6A83">
      <w:pPr>
        <w:spacing w:after="0" w:line="240" w:lineRule="auto"/>
        <w:ind w:right="79"/>
        <w:jc w:val="both"/>
        <w:rPr>
          <w:color w:val="000000"/>
          <w:sz w:val="26"/>
          <w:szCs w:val="26"/>
        </w:rPr>
      </w:pPr>
    </w:p>
    <w:p w14:paraId="6F616277" w14:textId="77777777" w:rsidR="005B6A83" w:rsidRDefault="00A96681">
      <w:pPr>
        <w:spacing w:after="0" w:line="240" w:lineRule="auto"/>
        <w:ind w:right="7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(  </w:t>
      </w:r>
      <w:proofErr w:type="gramEnd"/>
      <w:r>
        <w:rPr>
          <w:color w:val="000000"/>
          <w:sz w:val="26"/>
          <w:szCs w:val="26"/>
        </w:rPr>
        <w:t xml:space="preserve"> ) Negro (a)</w:t>
      </w:r>
    </w:p>
    <w:p w14:paraId="060B5DD4" w14:textId="77777777" w:rsidR="005B6A83" w:rsidRDefault="00A96681">
      <w:pPr>
        <w:spacing w:after="0" w:line="240" w:lineRule="auto"/>
        <w:ind w:right="7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(  </w:t>
      </w:r>
      <w:proofErr w:type="gramEnd"/>
      <w:r>
        <w:rPr>
          <w:color w:val="000000"/>
          <w:sz w:val="26"/>
          <w:szCs w:val="26"/>
        </w:rPr>
        <w:t xml:space="preserve"> ) Pardo (a)</w:t>
      </w:r>
    </w:p>
    <w:p w14:paraId="7D1B4562" w14:textId="77777777" w:rsidR="005B6A83" w:rsidRDefault="00A96681">
      <w:pPr>
        <w:spacing w:after="0" w:line="240" w:lineRule="auto"/>
        <w:ind w:right="79"/>
        <w:jc w:val="both"/>
        <w:rPr>
          <w:color w:val="000000"/>
          <w:sz w:val="26"/>
          <w:szCs w:val="26"/>
        </w:rPr>
      </w:pPr>
      <w:proofErr w:type="gramStart"/>
      <w:r>
        <w:rPr>
          <w:color w:val="000000"/>
          <w:sz w:val="26"/>
          <w:szCs w:val="26"/>
        </w:rPr>
        <w:t xml:space="preserve">(  </w:t>
      </w:r>
      <w:proofErr w:type="gramEnd"/>
      <w:r>
        <w:rPr>
          <w:color w:val="000000"/>
          <w:sz w:val="26"/>
          <w:szCs w:val="26"/>
        </w:rPr>
        <w:t xml:space="preserve"> ) Indígena </w:t>
      </w:r>
    </w:p>
    <w:p w14:paraId="1A41C9B9" w14:textId="77777777" w:rsidR="005B6A83" w:rsidRDefault="005B6A83">
      <w:pPr>
        <w:spacing w:after="0" w:line="240" w:lineRule="auto"/>
        <w:ind w:right="79"/>
        <w:jc w:val="both"/>
        <w:rPr>
          <w:color w:val="000000"/>
          <w:sz w:val="26"/>
          <w:szCs w:val="26"/>
        </w:rPr>
      </w:pPr>
    </w:p>
    <w:p w14:paraId="68E48144" w14:textId="77777777" w:rsidR="005B6A83" w:rsidRDefault="00A96681">
      <w:pPr>
        <w:spacing w:after="0" w:line="360" w:lineRule="auto"/>
        <w:ind w:right="79"/>
        <w:jc w:val="both"/>
        <w:rPr>
          <w:sz w:val="26"/>
          <w:szCs w:val="26"/>
        </w:rPr>
      </w:pPr>
      <w:r>
        <w:rPr>
          <w:color w:val="000000"/>
          <w:sz w:val="26"/>
          <w:szCs w:val="26"/>
        </w:rPr>
        <w:t xml:space="preserve">Declaro ainda, a inteira </w:t>
      </w:r>
      <w:r>
        <w:rPr>
          <w:sz w:val="26"/>
          <w:szCs w:val="26"/>
        </w:rPr>
        <w:t xml:space="preserve">responsabilidade pelas informações contidas </w:t>
      </w:r>
      <w:proofErr w:type="spellStart"/>
      <w:r>
        <w:rPr>
          <w:sz w:val="26"/>
          <w:szCs w:val="26"/>
        </w:rPr>
        <w:t>nesta</w:t>
      </w:r>
      <w:proofErr w:type="spellEnd"/>
      <w:r>
        <w:rPr>
          <w:sz w:val="26"/>
          <w:szCs w:val="26"/>
        </w:rPr>
        <w:t xml:space="preserve"> declaração, estando ciente de que a omissão ou a apresentação de informações e/ou documentos falsos ou divergentes implicam na aplicação ao/à </w:t>
      </w:r>
      <w:proofErr w:type="gramStart"/>
      <w:r>
        <w:rPr>
          <w:sz w:val="26"/>
          <w:szCs w:val="26"/>
        </w:rPr>
        <w:t>candidato(</w:t>
      </w:r>
      <w:proofErr w:type="gramEnd"/>
      <w:r>
        <w:rPr>
          <w:sz w:val="26"/>
          <w:szCs w:val="26"/>
        </w:rPr>
        <w:t xml:space="preserve">a) </w:t>
      </w:r>
      <w:r>
        <w:rPr>
          <w:b/>
          <w:sz w:val="26"/>
          <w:szCs w:val="26"/>
        </w:rPr>
        <w:t xml:space="preserve">separadamente ou cumulativamente </w:t>
      </w:r>
      <w:r>
        <w:rPr>
          <w:sz w:val="26"/>
          <w:szCs w:val="26"/>
        </w:rPr>
        <w:t>contidas no Edital PRPPGI nº  04/2025, sem prejuízo da sujeição das penalidades administrativas e das medidas judiciais cabíveis, vide “</w:t>
      </w:r>
      <w:r>
        <w:rPr>
          <w:b/>
          <w:sz w:val="26"/>
          <w:szCs w:val="26"/>
        </w:rPr>
        <w:t>Art. 299 do Código Penal brasileiro.</w:t>
      </w:r>
    </w:p>
    <w:p w14:paraId="213FFD59" w14:textId="77777777" w:rsidR="005B6A83" w:rsidRDefault="00A96681">
      <w:pPr>
        <w:spacing w:after="0" w:line="240" w:lineRule="auto"/>
        <w:ind w:right="7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                                  </w:t>
      </w:r>
    </w:p>
    <w:p w14:paraId="2EE70B89" w14:textId="77777777" w:rsidR="005B6A83" w:rsidRDefault="00A96681">
      <w:pPr>
        <w:spacing w:after="0" w:line="240" w:lineRule="auto"/>
        <w:ind w:right="79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Local e </w:t>
      </w:r>
      <w:proofErr w:type="gramStart"/>
      <w:r>
        <w:rPr>
          <w:sz w:val="26"/>
          <w:szCs w:val="26"/>
        </w:rPr>
        <w:t>data:_</w:t>
      </w:r>
      <w:proofErr w:type="gramEnd"/>
      <w:r>
        <w:rPr>
          <w:sz w:val="26"/>
          <w:szCs w:val="26"/>
        </w:rPr>
        <w:t>_______________, _____ de ______________de 20_____.</w:t>
      </w:r>
    </w:p>
    <w:p w14:paraId="70B25631" w14:textId="77777777" w:rsidR="005B6A83" w:rsidRDefault="005B6A83">
      <w:pPr>
        <w:spacing w:after="0" w:line="240" w:lineRule="auto"/>
        <w:ind w:right="79"/>
        <w:jc w:val="right"/>
        <w:rPr>
          <w:sz w:val="26"/>
          <w:szCs w:val="26"/>
        </w:rPr>
      </w:pPr>
    </w:p>
    <w:p w14:paraId="04A18453" w14:textId="77777777" w:rsidR="005B6A83" w:rsidRDefault="005B6A83">
      <w:pPr>
        <w:spacing w:after="0" w:line="240" w:lineRule="auto"/>
        <w:ind w:right="79"/>
        <w:jc w:val="right"/>
        <w:rPr>
          <w:sz w:val="26"/>
          <w:szCs w:val="26"/>
        </w:rPr>
      </w:pPr>
    </w:p>
    <w:p w14:paraId="435E14A2" w14:textId="77777777" w:rsidR="005B6A83" w:rsidRDefault="005B6A83">
      <w:pPr>
        <w:spacing w:after="0" w:line="240" w:lineRule="auto"/>
        <w:ind w:right="79"/>
        <w:jc w:val="right"/>
        <w:rPr>
          <w:sz w:val="26"/>
          <w:szCs w:val="26"/>
        </w:rPr>
      </w:pPr>
    </w:p>
    <w:p w14:paraId="0B4A5256" w14:textId="77777777" w:rsidR="005B6A83" w:rsidRDefault="00A96681">
      <w:pPr>
        <w:spacing w:after="0" w:line="240" w:lineRule="auto"/>
        <w:ind w:right="79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</w:t>
      </w:r>
    </w:p>
    <w:p w14:paraId="2B3FF1A3" w14:textId="3AE6DB32" w:rsidR="005B6A83" w:rsidRDefault="00A96681" w:rsidP="00450FC7">
      <w:pPr>
        <w:spacing w:after="0" w:line="240" w:lineRule="auto"/>
        <w:ind w:right="79"/>
        <w:jc w:val="center"/>
        <w:rPr>
          <w:sz w:val="26"/>
          <w:szCs w:val="26"/>
        </w:rPr>
      </w:pPr>
      <w:r>
        <w:rPr>
          <w:sz w:val="26"/>
          <w:szCs w:val="26"/>
        </w:rPr>
        <w:t>Assinatura do (a) Declarante</w:t>
      </w:r>
    </w:p>
    <w:sectPr w:rsidR="005B6A83" w:rsidSect="00450FC7">
      <w:headerReference w:type="default" r:id="rId8"/>
      <w:footerReference w:type="default" r:id="rId9"/>
      <w:pgSz w:w="11910" w:h="16840"/>
      <w:pgMar w:top="1134" w:right="1134" w:bottom="1134" w:left="1134" w:header="985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35C4CB0" w14:textId="77777777" w:rsidR="00B62969" w:rsidRDefault="00B62969">
      <w:pPr>
        <w:spacing w:after="0" w:line="240" w:lineRule="auto"/>
      </w:pPr>
      <w:r>
        <w:separator/>
      </w:r>
    </w:p>
  </w:endnote>
  <w:endnote w:type="continuationSeparator" w:id="0">
    <w:p w14:paraId="75828FD3" w14:textId="77777777" w:rsidR="00B62969" w:rsidRDefault="00B629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Symbols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64622D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  <w:p w14:paraId="2C171C3C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0DA2F301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251658240" behindDoc="1" locked="0" layoutInCell="1" hidden="0" allowOverlap="1" wp14:anchorId="1B56D1DA" wp14:editId="6CBD4EF7">
              <wp:simplePos x="0" y="0"/>
              <wp:positionH relativeFrom="column">
                <wp:posOffset>6073776</wp:posOffset>
              </wp:positionH>
              <wp:positionV relativeFrom="paragraph">
                <wp:posOffset>9972675</wp:posOffset>
              </wp:positionV>
              <wp:extent cx="342900" cy="308610"/>
              <wp:effectExtent l="0" t="0" r="0" b="0"/>
              <wp:wrapNone/>
              <wp:docPr id="1644039782" name="Forma Livre 164403978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5231700" y="3682845"/>
                        <a:ext cx="228600" cy="194310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228600" h="194310" extrusionOk="0">
                            <a:moveTo>
                              <a:pt x="0" y="0"/>
                            </a:moveTo>
                            <a:lnTo>
                              <a:pt x="0" y="194310"/>
                            </a:lnTo>
                            <a:lnTo>
                              <a:pt x="228600" y="194310"/>
                            </a:lnTo>
                            <a:lnTo>
                              <a:pt x="228600" y="0"/>
                            </a:lnTo>
                            <a:close/>
                          </a:path>
                        </a:pathLst>
                      </a:cu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58B5178" w14:textId="77777777" w:rsidR="002D6E42" w:rsidRDefault="002D6E42">
                          <w:pPr>
                            <w:spacing w:before="10" w:line="258" w:lineRule="auto"/>
                            <w:ind w:left="60" w:firstLine="660"/>
                            <w:jc w:val="both"/>
                            <w:textDirection w:val="btLr"/>
                          </w:pPr>
                          <w:r>
                            <w:rPr>
                              <w:color w:val="000000"/>
                              <w:sz w:val="24"/>
                            </w:rPr>
                            <w:t xml:space="preserve"> PAGE 16</w:t>
                          </w:r>
                        </w:p>
                      </w:txbxContent>
                    </wps:txbx>
                    <wps:bodyPr spcFirstLastPara="1" wrap="square" lIns="114300" tIns="0" rIns="114300" bIns="0" anchor="t" anchorCtr="0">
                      <a:noAutofit/>
                    </wps:bodyPr>
                  </wps:wsp>
                </a:graphicData>
              </a:graphic>
            </wp:anchor>
          </w:drawing>
        </mc:Choice>
        <mc:Fallback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>
          <w:pict>
            <v:shape w14:anchorId="1B56D1DA" id="Forma Livre 1644039782" o:spid="_x0000_s1026" style="position:absolute;left:0;text-align:left;margin-left:478.25pt;margin-top:785.25pt;width:27pt;height:24.3pt;z-index:-251658240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top" coordsize="228600,19431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" adj="-11796480,,5400" path="m,l,194310r228600,l228600,,,xe" filled="f" stroked="f">
              <v:stroke joinstyle="miter"/>
              <v:formulas/>
              <v:path arrowok="t" o:extrusionok="f" o:connecttype="custom" textboxrect="0,0,228600,194310"/>
              <v:textbox inset="9pt,0,9pt,0">
                <w:txbxContent>
                  <w:p w14:paraId="358B5178" w14:textId="77777777" w:rsidR="002D6E42" w:rsidRDefault="002D6E42">
                    <w:pPr>
                      <w:spacing w:before="10" w:line="258" w:lineRule="auto"/>
                      <w:ind w:left="60" w:firstLine="660"/>
                      <w:jc w:val="both"/>
                      <w:textDirection w:val="btLr"/>
                    </w:pPr>
                    <w:r>
                      <w:rPr>
                        <w:color w:val="000000"/>
                        <w:sz w:val="24"/>
                      </w:rPr>
                      <w:t xml:space="preserve"> PAGE 16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2B447A" w14:textId="77777777" w:rsidR="00B62969" w:rsidRDefault="00B62969">
      <w:pPr>
        <w:spacing w:after="0" w:line="240" w:lineRule="auto"/>
      </w:pPr>
      <w:r>
        <w:separator/>
      </w:r>
    </w:p>
  </w:footnote>
  <w:footnote w:type="continuationSeparator" w:id="0">
    <w:p w14:paraId="48B9A51B" w14:textId="77777777" w:rsidR="00B62969" w:rsidRDefault="00B6296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B0E39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7"/>
      <w:jc w:val="center"/>
      <w:rPr>
        <w:rFonts w:ascii="Arial" w:eastAsia="Arial" w:hAnsi="Arial" w:cs="Arial"/>
        <w:b/>
        <w:color w:val="000000"/>
      </w:rPr>
    </w:pPr>
    <w:r>
      <w:rPr>
        <w:noProof/>
        <w:color w:val="000000"/>
      </w:rPr>
      <w:drawing>
        <wp:inline distT="0" distB="0" distL="0" distR="0" wp14:anchorId="470E01AD" wp14:editId="7F6330DF">
          <wp:extent cx="623570" cy="623570"/>
          <wp:effectExtent l="0" t="0" r="0" b="0"/>
          <wp:docPr id="1644039785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23570" cy="62357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14:paraId="5418EEE0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UNIVERSIDADE FEDERAL DO VALE DO SÃO FRANCISCO – UNIVASF</w:t>
    </w:r>
  </w:p>
  <w:p w14:paraId="5B90F658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b/>
        <w:color w:val="000000"/>
      </w:rPr>
    </w:pPr>
    <w:r>
      <w:rPr>
        <w:b/>
        <w:color w:val="000000"/>
      </w:rPr>
      <w:t>PRÓ-REITORIA DE PESQUISA, PÓS-GRADUAÇÃO E INOVAÇÃO – PRPPGI</w:t>
    </w:r>
  </w:p>
  <w:p w14:paraId="6347682E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>Avenida José de Sá Maniçoba, s/n – Centro, Cx. Postal 252 CEP 56304-917 Petrolina-PE.</w:t>
    </w:r>
  </w:p>
  <w:p w14:paraId="4574A139" w14:textId="77777777" w:rsidR="002D6E42" w:rsidRDefault="002D6E42">
    <w:pPr>
      <w:tabs>
        <w:tab w:val="center" w:pos="4252"/>
        <w:tab w:val="right" w:pos="8504"/>
      </w:tabs>
      <w:spacing w:after="0" w:line="240" w:lineRule="auto"/>
      <w:ind w:left="-567" w:right="-568"/>
      <w:jc w:val="center"/>
      <w:rPr>
        <w:color w:val="000000"/>
        <w:sz w:val="20"/>
        <w:szCs w:val="20"/>
      </w:rPr>
    </w:pPr>
    <w:r>
      <w:rPr>
        <w:color w:val="000000"/>
        <w:sz w:val="20"/>
        <w:szCs w:val="20"/>
      </w:rPr>
      <w:t xml:space="preserve">Tel.: (87) 2101-6830  </w:t>
    </w:r>
    <w:hyperlink r:id="rId2">
      <w:proofErr w:type="spellStart"/>
      <w:r>
        <w:rPr>
          <w:color w:val="0000FF"/>
          <w:u w:val="single"/>
        </w:rPr>
        <w:t>www.univasf.edu.br</w:t>
      </w:r>
      <w:proofErr w:type="spellEnd"/>
    </w:hyperlink>
    <w:r>
      <w:rPr>
        <w:color w:val="000000"/>
        <w:sz w:val="20"/>
        <w:szCs w:val="20"/>
      </w:rPr>
      <w:t xml:space="preserve"> - e-mail: </w:t>
    </w:r>
    <w:hyperlink r:id="rId3">
      <w:proofErr w:type="spellStart"/>
      <w:r>
        <w:rPr>
          <w:color w:val="0000FF"/>
          <w:u w:val="single"/>
        </w:rPr>
        <w:t>prppgi@univasf.edu.br</w:t>
      </w:r>
      <w:proofErr w:type="spellEnd"/>
    </w:hyperlink>
  </w:p>
  <w:p w14:paraId="2659F2DB" w14:textId="77777777" w:rsidR="002D6E42" w:rsidRDefault="002D6E42">
    <w:pPr>
      <w:spacing w:line="14" w:lineRule="auto"/>
      <w:ind w:left="535"/>
      <w:jc w:val="both"/>
      <w:rPr>
        <w:color w:val="000000"/>
        <w:sz w:val="20"/>
        <w:szCs w:val="20"/>
      </w:rPr>
    </w:pPr>
  </w:p>
  <w:p w14:paraId="63C68BA8" w14:textId="77777777" w:rsidR="002D6E42" w:rsidRDefault="002D6E42">
    <w:pPr>
      <w:spacing w:line="14" w:lineRule="auto"/>
      <w:jc w:val="both"/>
      <w:rPr>
        <w:color w:val="000000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F66D50"/>
    <w:multiLevelType w:val="multilevel"/>
    <w:tmpl w:val="E090B8E8"/>
    <w:lvl w:ilvl="0">
      <w:start w:val="1"/>
      <w:numFmt w:val="decimal"/>
      <w:lvlText w:val="%1."/>
      <w:lvlJc w:val="left"/>
      <w:pPr>
        <w:ind w:left="775" w:hanging="240"/>
      </w:pPr>
      <w:rPr>
        <w:rFonts w:ascii="Calibri" w:eastAsia="Calibri" w:hAnsi="Calibri" w:cs="Calibri"/>
        <w:b/>
        <w:sz w:val="24"/>
        <w:szCs w:val="24"/>
      </w:rPr>
    </w:lvl>
    <w:lvl w:ilvl="1">
      <w:start w:val="1"/>
      <w:numFmt w:val="decimal"/>
      <w:lvlText w:val="%1.%2."/>
      <w:lvlJc w:val="left"/>
      <w:pPr>
        <w:ind w:left="535" w:hanging="505"/>
      </w:pPr>
      <w:rPr>
        <w:rFonts w:ascii="Calibri" w:eastAsia="Calibri" w:hAnsi="Calibri" w:cs="Calibri"/>
        <w:sz w:val="26"/>
        <w:szCs w:val="26"/>
      </w:rPr>
    </w:lvl>
    <w:lvl w:ilvl="2">
      <w:start w:val="1"/>
      <w:numFmt w:val="decimal"/>
      <w:lvlText w:val="%1.%2.%3."/>
      <w:lvlJc w:val="left"/>
      <w:pPr>
        <w:ind w:left="535" w:hanging="680"/>
      </w:pPr>
      <w:rPr>
        <w:rFonts w:ascii="Times New Roman" w:eastAsia="Times New Roman" w:hAnsi="Times New Roman" w:cs="Times New Roman"/>
        <w:strike w:val="0"/>
        <w:sz w:val="24"/>
        <w:szCs w:val="24"/>
      </w:rPr>
    </w:lvl>
    <w:lvl w:ilvl="3">
      <w:numFmt w:val="bullet"/>
      <w:lvlText w:val="•"/>
      <w:lvlJc w:val="left"/>
      <w:pPr>
        <w:ind w:left="2985" w:hanging="680"/>
      </w:pPr>
    </w:lvl>
    <w:lvl w:ilvl="4">
      <w:numFmt w:val="bullet"/>
      <w:lvlText w:val="•"/>
      <w:lvlJc w:val="left"/>
      <w:pPr>
        <w:ind w:left="4088" w:hanging="680"/>
      </w:pPr>
    </w:lvl>
    <w:lvl w:ilvl="5">
      <w:numFmt w:val="bullet"/>
      <w:lvlText w:val="•"/>
      <w:lvlJc w:val="left"/>
      <w:pPr>
        <w:ind w:left="5191" w:hanging="680"/>
      </w:pPr>
    </w:lvl>
    <w:lvl w:ilvl="6">
      <w:numFmt w:val="bullet"/>
      <w:lvlText w:val="•"/>
      <w:lvlJc w:val="left"/>
      <w:pPr>
        <w:ind w:left="6293" w:hanging="680"/>
      </w:pPr>
    </w:lvl>
    <w:lvl w:ilvl="7">
      <w:numFmt w:val="bullet"/>
      <w:lvlText w:val="•"/>
      <w:lvlJc w:val="left"/>
      <w:pPr>
        <w:ind w:left="7396" w:hanging="680"/>
      </w:pPr>
    </w:lvl>
    <w:lvl w:ilvl="8">
      <w:numFmt w:val="bullet"/>
      <w:lvlText w:val="•"/>
      <w:lvlJc w:val="left"/>
      <w:pPr>
        <w:ind w:left="8499" w:hanging="680"/>
      </w:pPr>
    </w:lvl>
  </w:abstractNum>
  <w:abstractNum w:abstractNumId="1" w15:restartNumberingAfterBreak="0">
    <w:nsid w:val="04B252C4"/>
    <w:multiLevelType w:val="multilevel"/>
    <w:tmpl w:val="DBFE3FB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18E275D"/>
    <w:multiLevelType w:val="multilevel"/>
    <w:tmpl w:val="989AE45A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3" w15:restartNumberingAfterBreak="0">
    <w:nsid w:val="14C0511A"/>
    <w:multiLevelType w:val="multilevel"/>
    <w:tmpl w:val="2A4A9DA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4" w15:restartNumberingAfterBreak="0">
    <w:nsid w:val="14CF6DED"/>
    <w:multiLevelType w:val="multilevel"/>
    <w:tmpl w:val="F78EC13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5" w15:restartNumberingAfterBreak="0">
    <w:nsid w:val="203717C9"/>
    <w:multiLevelType w:val="multilevel"/>
    <w:tmpl w:val="3940C660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6" w15:restartNumberingAfterBreak="0">
    <w:nsid w:val="264D02D0"/>
    <w:multiLevelType w:val="multilevel"/>
    <w:tmpl w:val="14623022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32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4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7" w15:restartNumberingAfterBreak="0">
    <w:nsid w:val="2B50696D"/>
    <w:multiLevelType w:val="multilevel"/>
    <w:tmpl w:val="B43CF4EC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8" w15:restartNumberingAfterBreak="0">
    <w:nsid w:val="30282B22"/>
    <w:multiLevelType w:val="multilevel"/>
    <w:tmpl w:val="F22AD89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9" w15:restartNumberingAfterBreak="0">
    <w:nsid w:val="3A116D73"/>
    <w:multiLevelType w:val="multilevel"/>
    <w:tmpl w:val="47EEFCEE"/>
    <w:lvl w:ilvl="0">
      <w:start w:val="2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353" w:hanging="359"/>
      </w:pPr>
      <w:rPr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</w:lvl>
    <w:lvl w:ilvl="3">
      <w:start w:val="1"/>
      <w:numFmt w:val="decimal"/>
      <w:lvlText w:val="%1.%2.%3.%4."/>
      <w:lvlJc w:val="left"/>
      <w:pPr>
        <w:ind w:left="2421" w:hanging="720"/>
      </w:pPr>
    </w:lvl>
    <w:lvl w:ilvl="4">
      <w:start w:val="1"/>
      <w:numFmt w:val="decimal"/>
      <w:lvlText w:val="%1.%2.%3.%4.%5."/>
      <w:lvlJc w:val="left"/>
      <w:pPr>
        <w:ind w:left="3348" w:hanging="1080"/>
      </w:pPr>
    </w:lvl>
    <w:lvl w:ilvl="5">
      <w:start w:val="1"/>
      <w:numFmt w:val="decimal"/>
      <w:lvlText w:val="%1.%2.%3.%4.%5.%6."/>
      <w:lvlJc w:val="left"/>
      <w:pPr>
        <w:ind w:left="3915" w:hanging="1080"/>
      </w:pPr>
    </w:lvl>
    <w:lvl w:ilvl="6">
      <w:start w:val="1"/>
      <w:numFmt w:val="decimal"/>
      <w:lvlText w:val="%1.%2.%3.%4.%5.%6.%7."/>
      <w:lvlJc w:val="left"/>
      <w:pPr>
        <w:ind w:left="4842" w:hanging="1440"/>
      </w:pPr>
    </w:lvl>
    <w:lvl w:ilvl="7">
      <w:start w:val="1"/>
      <w:numFmt w:val="decimal"/>
      <w:lvlText w:val="%1.%2.%3.%4.%5.%6.%7.%8."/>
      <w:lvlJc w:val="left"/>
      <w:pPr>
        <w:ind w:left="5409" w:hanging="1440"/>
      </w:pPr>
    </w:lvl>
    <w:lvl w:ilvl="8">
      <w:start w:val="1"/>
      <w:numFmt w:val="decimal"/>
      <w:lvlText w:val="%1.%2.%3.%4.%5.%6.%7.%8.%9."/>
      <w:lvlJc w:val="left"/>
      <w:pPr>
        <w:ind w:left="6336" w:hanging="1800"/>
      </w:pPr>
    </w:lvl>
  </w:abstractNum>
  <w:abstractNum w:abstractNumId="10" w15:restartNumberingAfterBreak="0">
    <w:nsid w:val="51975019"/>
    <w:multiLevelType w:val="multilevel"/>
    <w:tmpl w:val="4B161006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1" w15:restartNumberingAfterBreak="0">
    <w:nsid w:val="64EC01EC"/>
    <w:multiLevelType w:val="multilevel"/>
    <w:tmpl w:val="F65E111E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12" w15:restartNumberingAfterBreak="0">
    <w:nsid w:val="6AAC0790"/>
    <w:multiLevelType w:val="multilevel"/>
    <w:tmpl w:val="9B442A1C"/>
    <w:lvl w:ilvl="0">
      <w:start w:val="1"/>
      <w:numFmt w:val="bullet"/>
      <w:lvlText w:val="●"/>
      <w:lvlJc w:val="left"/>
      <w:pPr>
        <w:ind w:left="108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</w:rPr>
    </w:lvl>
  </w:abstractNum>
  <w:abstractNum w:abstractNumId="13" w15:restartNumberingAfterBreak="0">
    <w:nsid w:val="6F4A3472"/>
    <w:multiLevelType w:val="multilevel"/>
    <w:tmpl w:val="4C94322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abstractNum w:abstractNumId="14" w15:restartNumberingAfterBreak="0">
    <w:nsid w:val="76754413"/>
    <w:multiLevelType w:val="multilevel"/>
    <w:tmpl w:val="A5AC2404"/>
    <w:lvl w:ilvl="0">
      <w:start w:val="1"/>
      <w:numFmt w:val="decimal"/>
      <w:lvlText w:val="%1."/>
      <w:lvlJc w:val="left"/>
      <w:pPr>
        <w:ind w:left="535" w:hanging="260"/>
      </w:pPr>
      <w:rPr>
        <w:rFonts w:ascii="Arial" w:eastAsia="Arial" w:hAnsi="Arial" w:cs="Arial"/>
        <w:sz w:val="24"/>
        <w:szCs w:val="24"/>
      </w:rPr>
    </w:lvl>
    <w:lvl w:ilvl="1">
      <w:numFmt w:val="bullet"/>
      <w:lvlText w:val="•"/>
      <w:lvlJc w:val="left"/>
      <w:pPr>
        <w:ind w:left="1556" w:hanging="260"/>
      </w:pPr>
    </w:lvl>
    <w:lvl w:ilvl="2">
      <w:numFmt w:val="bullet"/>
      <w:lvlText w:val="•"/>
      <w:lvlJc w:val="left"/>
      <w:pPr>
        <w:ind w:left="2573" w:hanging="260"/>
      </w:pPr>
    </w:lvl>
    <w:lvl w:ilvl="3">
      <w:numFmt w:val="bullet"/>
      <w:lvlText w:val="•"/>
      <w:lvlJc w:val="left"/>
      <w:pPr>
        <w:ind w:left="3589" w:hanging="260"/>
      </w:pPr>
    </w:lvl>
    <w:lvl w:ilvl="4">
      <w:numFmt w:val="bullet"/>
      <w:lvlText w:val="•"/>
      <w:lvlJc w:val="left"/>
      <w:pPr>
        <w:ind w:left="4606" w:hanging="260"/>
      </w:pPr>
    </w:lvl>
    <w:lvl w:ilvl="5">
      <w:numFmt w:val="bullet"/>
      <w:lvlText w:val="•"/>
      <w:lvlJc w:val="left"/>
      <w:pPr>
        <w:ind w:left="5622" w:hanging="260"/>
      </w:pPr>
    </w:lvl>
    <w:lvl w:ilvl="6">
      <w:numFmt w:val="bullet"/>
      <w:lvlText w:val="•"/>
      <w:lvlJc w:val="left"/>
      <w:pPr>
        <w:ind w:left="6639" w:hanging="260"/>
      </w:pPr>
    </w:lvl>
    <w:lvl w:ilvl="7">
      <w:numFmt w:val="bullet"/>
      <w:lvlText w:val="•"/>
      <w:lvlJc w:val="left"/>
      <w:pPr>
        <w:ind w:left="7655" w:hanging="260"/>
      </w:pPr>
    </w:lvl>
    <w:lvl w:ilvl="8">
      <w:numFmt w:val="bullet"/>
      <w:lvlText w:val="•"/>
      <w:lvlJc w:val="left"/>
      <w:pPr>
        <w:ind w:left="8672" w:hanging="260"/>
      </w:pPr>
    </w:lvl>
  </w:abstractNum>
  <w:abstractNum w:abstractNumId="15" w15:restartNumberingAfterBreak="0">
    <w:nsid w:val="7D5049CD"/>
    <w:multiLevelType w:val="multilevel"/>
    <w:tmpl w:val="E5822E08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16" w15:restartNumberingAfterBreak="0">
    <w:nsid w:val="7EF8543A"/>
    <w:multiLevelType w:val="multilevel"/>
    <w:tmpl w:val="0BD66BF4"/>
    <w:lvl w:ilvl="0">
      <w:start w:val="2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decimal"/>
      <w:lvlText w:val="%5."/>
      <w:lvlJc w:val="left"/>
      <w:pPr>
        <w:ind w:left="3600" w:hanging="360"/>
      </w:pPr>
    </w:lvl>
    <w:lvl w:ilvl="5">
      <w:start w:val="1"/>
      <w:numFmt w:val="decimal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decimal"/>
      <w:lvlText w:val="%8."/>
      <w:lvlJc w:val="left"/>
      <w:pPr>
        <w:ind w:left="5760" w:hanging="360"/>
      </w:pPr>
    </w:lvl>
    <w:lvl w:ilvl="8">
      <w:start w:val="1"/>
      <w:numFmt w:val="decimal"/>
      <w:lvlText w:val="%9."/>
      <w:lvlJc w:val="left"/>
      <w:pPr>
        <w:ind w:left="6480" w:hanging="36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9"/>
  </w:num>
  <w:num w:numId="5">
    <w:abstractNumId w:val="14"/>
  </w:num>
  <w:num w:numId="6">
    <w:abstractNumId w:val="3"/>
  </w:num>
  <w:num w:numId="7">
    <w:abstractNumId w:val="5"/>
  </w:num>
  <w:num w:numId="8">
    <w:abstractNumId w:val="15"/>
  </w:num>
  <w:num w:numId="9">
    <w:abstractNumId w:val="8"/>
  </w:num>
  <w:num w:numId="10">
    <w:abstractNumId w:val="7"/>
  </w:num>
  <w:num w:numId="11">
    <w:abstractNumId w:val="10"/>
  </w:num>
  <w:num w:numId="12">
    <w:abstractNumId w:val="4"/>
  </w:num>
  <w:num w:numId="13">
    <w:abstractNumId w:val="13"/>
  </w:num>
  <w:num w:numId="14">
    <w:abstractNumId w:val="6"/>
  </w:num>
  <w:num w:numId="15">
    <w:abstractNumId w:val="16"/>
  </w:num>
  <w:num w:numId="16">
    <w:abstractNumId w:val="12"/>
  </w:num>
  <w:num w:numId="17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B6A83"/>
    <w:rsid w:val="000220E2"/>
    <w:rsid w:val="00207F4F"/>
    <w:rsid w:val="00236A30"/>
    <w:rsid w:val="002D6E42"/>
    <w:rsid w:val="00450FC7"/>
    <w:rsid w:val="004C2522"/>
    <w:rsid w:val="0054162D"/>
    <w:rsid w:val="005A4CCD"/>
    <w:rsid w:val="005B6A83"/>
    <w:rsid w:val="006923EF"/>
    <w:rsid w:val="00742AF0"/>
    <w:rsid w:val="007E1D1A"/>
    <w:rsid w:val="0083225C"/>
    <w:rsid w:val="008F1304"/>
    <w:rsid w:val="009573EF"/>
    <w:rsid w:val="00A23495"/>
    <w:rsid w:val="00A95C4C"/>
    <w:rsid w:val="00A96681"/>
    <w:rsid w:val="00B62969"/>
    <w:rsid w:val="00C50625"/>
    <w:rsid w:val="00C90115"/>
    <w:rsid w:val="00C922FD"/>
    <w:rsid w:val="00EE4110"/>
    <w:rsid w:val="00F750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F417388"/>
  <w15:docId w15:val="{443B7C07-A81F-4631-A3F0-0B13842BF2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Ttulo1">
    <w:name w:val="heading 1"/>
    <w:basedOn w:val="Normal"/>
    <w:next w:val="Normal"/>
    <w:pPr>
      <w:keepNext/>
      <w:keepLines/>
      <w:spacing w:before="320" w:after="0" w:line="240" w:lineRule="auto"/>
      <w:outlineLvl w:val="0"/>
    </w:pPr>
    <w:rPr>
      <w:rFonts w:ascii="Cambria" w:eastAsia="Cambria" w:hAnsi="Cambria" w:cs="Cambria"/>
      <w:color w:val="366091"/>
      <w:sz w:val="30"/>
      <w:szCs w:val="30"/>
    </w:rPr>
  </w:style>
  <w:style w:type="paragraph" w:styleId="Ttulo2">
    <w:name w:val="heading 2"/>
    <w:basedOn w:val="Normal"/>
    <w:next w:val="Normal"/>
    <w:pPr>
      <w:keepNext/>
      <w:keepLines/>
      <w:spacing w:before="40" w:after="0" w:line="240" w:lineRule="auto"/>
      <w:outlineLvl w:val="1"/>
    </w:pPr>
    <w:rPr>
      <w:rFonts w:ascii="Cambria" w:eastAsia="Cambria" w:hAnsi="Cambria" w:cs="Cambria"/>
      <w:color w:val="943734"/>
      <w:sz w:val="28"/>
      <w:szCs w:val="28"/>
    </w:rPr>
  </w:style>
  <w:style w:type="paragraph" w:styleId="Ttulo3">
    <w:name w:val="heading 3"/>
    <w:basedOn w:val="Normal"/>
    <w:next w:val="Normal"/>
    <w:pPr>
      <w:keepNext/>
      <w:keepLines/>
      <w:spacing w:before="40" w:after="0" w:line="240" w:lineRule="auto"/>
      <w:outlineLvl w:val="2"/>
    </w:pPr>
    <w:rPr>
      <w:rFonts w:ascii="Cambria" w:eastAsia="Cambria" w:hAnsi="Cambria" w:cs="Cambria"/>
      <w:color w:val="E36C09"/>
      <w:sz w:val="26"/>
      <w:szCs w:val="26"/>
    </w:rPr>
  </w:style>
  <w:style w:type="paragraph" w:styleId="Ttulo4">
    <w:name w:val="heading 4"/>
    <w:basedOn w:val="Normal"/>
    <w:next w:val="Normal"/>
    <w:pPr>
      <w:keepNext/>
      <w:keepLines/>
      <w:spacing w:before="40" w:after="0"/>
      <w:outlineLvl w:val="3"/>
    </w:pPr>
    <w:rPr>
      <w:rFonts w:ascii="Cambria" w:eastAsia="Cambria" w:hAnsi="Cambria" w:cs="Cambria"/>
      <w:i/>
      <w:color w:val="31849B"/>
      <w:sz w:val="25"/>
      <w:szCs w:val="25"/>
    </w:rPr>
  </w:style>
  <w:style w:type="paragraph" w:styleId="Ttulo5">
    <w:name w:val="heading 5"/>
    <w:basedOn w:val="Normal"/>
    <w:next w:val="Normal"/>
    <w:pPr>
      <w:keepNext/>
      <w:keepLines/>
      <w:spacing w:before="40" w:after="0"/>
      <w:outlineLvl w:val="4"/>
    </w:pPr>
    <w:rPr>
      <w:rFonts w:ascii="Cambria" w:eastAsia="Cambria" w:hAnsi="Cambria" w:cs="Cambria"/>
      <w:i/>
      <w:color w:val="632423"/>
      <w:sz w:val="24"/>
      <w:szCs w:val="24"/>
    </w:rPr>
  </w:style>
  <w:style w:type="paragraph" w:styleId="Ttulo6">
    <w:name w:val="heading 6"/>
    <w:basedOn w:val="Normal"/>
    <w:next w:val="Normal"/>
    <w:pPr>
      <w:keepNext/>
      <w:keepLines/>
      <w:spacing w:before="40" w:after="0"/>
      <w:outlineLvl w:val="5"/>
    </w:pPr>
    <w:rPr>
      <w:rFonts w:ascii="Cambria" w:eastAsia="Cambria" w:hAnsi="Cambria" w:cs="Cambria"/>
      <w:i/>
      <w:color w:val="984806"/>
      <w:sz w:val="23"/>
      <w:szCs w:val="23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C20B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244061" w:themeColor="accent1" w:themeShade="80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C20B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C20B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984806" w:themeColor="accent6" w:themeShade="8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tulo">
    <w:name w:val="Title"/>
    <w:basedOn w:val="Normal"/>
    <w:next w:val="Normal"/>
    <w:pPr>
      <w:spacing w:after="0" w:line="240" w:lineRule="auto"/>
    </w:pPr>
    <w:rPr>
      <w:rFonts w:ascii="Cambria" w:eastAsia="Cambria" w:hAnsi="Cambria" w:cs="Cambria"/>
      <w:color w:val="366091"/>
      <w:sz w:val="52"/>
      <w:szCs w:val="52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TableNormal1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6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7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8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Refdecomentrio">
    <w:name w:val="annotation reference"/>
    <w:basedOn w:val="Fontepargpadro"/>
    <w:uiPriority w:val="99"/>
    <w:semiHidden/>
    <w:unhideWhenUsed/>
    <w:rPr>
      <w:sz w:val="16"/>
      <w:szCs w:val="16"/>
    </w:rPr>
  </w:style>
  <w:style w:type="character" w:styleId="HiperlinkVisitado">
    <w:name w:val="FollowedHyperlink"/>
    <w:basedOn w:val="Fontepargpadro"/>
    <w:uiPriority w:val="99"/>
    <w:semiHidden/>
    <w:unhideWhenUsed/>
    <w:rPr>
      <w:color w:val="800080" w:themeColor="followedHyperlink"/>
      <w:u w:val="single"/>
    </w:rPr>
  </w:style>
  <w:style w:type="character" w:styleId="Hyperlink">
    <w:name w:val="Hyperlink"/>
    <w:basedOn w:val="Fontepargpadro"/>
    <w:uiPriority w:val="99"/>
    <w:unhideWhenUsed/>
    <w:rPr>
      <w:color w:val="0000FF" w:themeColor="hyperlink"/>
      <w:u w:val="single"/>
    </w:rPr>
  </w:style>
  <w:style w:type="paragraph" w:styleId="Corpodetexto">
    <w:name w:val="Body Text"/>
    <w:basedOn w:val="Normal"/>
    <w:uiPriority w:val="1"/>
    <w:pPr>
      <w:ind w:left="535"/>
      <w:jc w:val="both"/>
    </w:pPr>
    <w:rPr>
      <w:sz w:val="24"/>
      <w:szCs w:val="24"/>
    </w:rPr>
  </w:style>
  <w:style w:type="paragraph" w:styleId="Textodecomentrio">
    <w:name w:val="annotation text"/>
    <w:basedOn w:val="Normal"/>
    <w:link w:val="TextodecomentrioChar"/>
    <w:uiPriority w:val="99"/>
    <w:unhideWhenUsed/>
    <w:rPr>
      <w:sz w:val="20"/>
      <w:szCs w:val="20"/>
    </w:rPr>
  </w:style>
  <w:style w:type="paragraph" w:styleId="Cabealho">
    <w:name w:val="header"/>
    <w:basedOn w:val="Normal"/>
    <w:link w:val="CabealhoChar"/>
    <w:unhideWhenUsed/>
    <w:pPr>
      <w:tabs>
        <w:tab w:val="center" w:pos="4252"/>
        <w:tab w:val="right" w:pos="8504"/>
      </w:tabs>
    </w:p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Pr>
      <w:b/>
      <w:bCs/>
    </w:rPr>
  </w:style>
  <w:style w:type="paragraph" w:styleId="Rodap">
    <w:name w:val="footer"/>
    <w:basedOn w:val="Normal"/>
    <w:link w:val="RodapChar"/>
    <w:unhideWhenUsed/>
    <w:pPr>
      <w:tabs>
        <w:tab w:val="center" w:pos="4252"/>
        <w:tab w:val="right" w:pos="8504"/>
      </w:tabs>
    </w:pPr>
  </w:style>
  <w:style w:type="paragraph" w:styleId="Textodebalo">
    <w:name w:val="Balloon Text"/>
    <w:basedOn w:val="Normal"/>
    <w:link w:val="TextodebaloChar"/>
    <w:uiPriority w:val="99"/>
    <w:semiHidden/>
    <w:unhideWhenUsed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9">
    <w:name w:val="Table Normal"/>
    <w:uiPriority w:val="2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customStyle="1" w:styleId="TableParagraph">
    <w:name w:val="Table Paragraph"/>
    <w:basedOn w:val="Normal"/>
    <w:uiPriority w:val="1"/>
    <w:pPr>
      <w:spacing w:before="121"/>
      <w:ind w:left="115"/>
    </w:pPr>
  </w:style>
  <w:style w:type="paragraph" w:customStyle="1" w:styleId="Reviso1">
    <w:name w:val="Revisão1"/>
    <w:hidden/>
    <w:uiPriority w:val="99"/>
    <w:semiHidden/>
  </w:style>
  <w:style w:type="character" w:customStyle="1" w:styleId="TextodecomentrioChar">
    <w:name w:val="Texto de comentário Char"/>
    <w:basedOn w:val="Fontepargpadro"/>
    <w:link w:val="Textodecomentrio"/>
    <w:uiPriority w:val="99"/>
    <w:rPr>
      <w:rFonts w:ascii="Times New Roman" w:eastAsia="Times New Roman" w:hAnsi="Times New Roman" w:cs="Times New Roman"/>
      <w:sz w:val="20"/>
      <w:szCs w:val="20"/>
      <w:lang w:val="pt-PT"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Pr>
      <w:rFonts w:ascii="Times New Roman" w:eastAsia="Times New Roman" w:hAnsi="Times New Roman" w:cs="Times New Roman"/>
      <w:b/>
      <w:bCs/>
      <w:sz w:val="20"/>
      <w:szCs w:val="20"/>
      <w:lang w:val="pt-PT"/>
    </w:rPr>
  </w:style>
  <w:style w:type="character" w:customStyle="1" w:styleId="CabealhoChar">
    <w:name w:val="Cabeçalho Char"/>
    <w:basedOn w:val="Fontepargpadro"/>
    <w:link w:val="Cabealho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RodapChar">
    <w:name w:val="Rodapé Char"/>
    <w:basedOn w:val="Fontepargpadro"/>
    <w:link w:val="Rodap"/>
    <w:uiPriority w:val="99"/>
    <w:rPr>
      <w:rFonts w:ascii="Times New Roman" w:eastAsia="Times New Roman" w:hAnsi="Times New Roman" w:cs="Times New Roman"/>
      <w:lang w:val="pt-PT"/>
    </w:rPr>
  </w:style>
  <w:style w:type="character" w:customStyle="1" w:styleId="MenoPendente1">
    <w:name w:val="Menção Pendente1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TabeladeGrade4-nfase31">
    <w:name w:val="Tabela de Grade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TabeladeLista4-nfase31">
    <w:name w:val="Tabela de Lista 4 - Ênfase 31"/>
    <w:basedOn w:val="Tabelanormal"/>
    <w:uiPriority w:val="49"/>
    <w:qFormat/>
    <w:tblPr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customStyle="1" w:styleId="Style32">
    <w:name w:val="_Style 32"/>
    <w:basedOn w:val="TableNormal9"/>
    <w:qFormat/>
    <w:tblPr>
      <w:tblCellMar>
        <w:left w:w="108" w:type="dxa"/>
        <w:right w:w="108" w:type="dxa"/>
      </w:tblCellMar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33">
    <w:name w:val="_Style 33"/>
    <w:basedOn w:val="TableNormal9"/>
    <w:qFormat/>
    <w:tblPr>
      <w:tblCellMar>
        <w:left w:w="108" w:type="dxa"/>
        <w:right w:w="108" w:type="dxa"/>
      </w:tblCellMar>
    </w:tblPr>
  </w:style>
  <w:style w:type="table" w:customStyle="1" w:styleId="Style34">
    <w:name w:val="_Style 34"/>
    <w:basedOn w:val="TableNormal9"/>
    <w:qFormat/>
    <w:tblPr/>
  </w:style>
  <w:style w:type="table" w:customStyle="1" w:styleId="Style35">
    <w:name w:val="_Style 35"/>
    <w:basedOn w:val="TableNormal9"/>
    <w:qFormat/>
    <w:tblPr/>
  </w:style>
  <w:style w:type="table" w:customStyle="1" w:styleId="Style36">
    <w:name w:val="_Style 36"/>
    <w:basedOn w:val="TableNormal9"/>
    <w:qFormat/>
    <w:tblPr/>
  </w:style>
  <w:style w:type="table" w:customStyle="1" w:styleId="Style37">
    <w:name w:val="_Style 37"/>
    <w:basedOn w:val="TableNormal9"/>
    <w:qFormat/>
    <w:tblPr/>
  </w:style>
  <w:style w:type="table" w:customStyle="1" w:styleId="Style38">
    <w:name w:val="_Style 38"/>
    <w:basedOn w:val="TableNormal9"/>
    <w:qFormat/>
    <w:tblPr/>
  </w:style>
  <w:style w:type="table" w:customStyle="1" w:styleId="Style39">
    <w:name w:val="_Style 39"/>
    <w:basedOn w:val="TableNormal9"/>
    <w:qFormat/>
    <w:tblPr/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Style40">
    <w:name w:val="_Style 40"/>
    <w:basedOn w:val="TableNormal9"/>
    <w:qFormat/>
    <w:tblPr/>
  </w:style>
  <w:style w:type="table" w:customStyle="1" w:styleId="Style41">
    <w:name w:val="_Style 41"/>
    <w:basedOn w:val="TableNormal9"/>
    <w:qFormat/>
    <w:tblPr/>
  </w:style>
  <w:style w:type="table" w:customStyle="1" w:styleId="Style42">
    <w:name w:val="_Style 42"/>
    <w:basedOn w:val="TableNormal9"/>
    <w:qFormat/>
    <w:tblPr/>
  </w:style>
  <w:style w:type="table" w:customStyle="1" w:styleId="Style43">
    <w:name w:val="_Style 43"/>
    <w:basedOn w:val="TableNormal9"/>
    <w:qFormat/>
    <w:tblPr/>
  </w:style>
  <w:style w:type="table" w:customStyle="1" w:styleId="Style44">
    <w:name w:val="_Style 44"/>
    <w:basedOn w:val="TableNormal9"/>
    <w:qFormat/>
    <w:tblPr/>
  </w:style>
  <w:style w:type="table" w:customStyle="1" w:styleId="Style45">
    <w:name w:val="_Style 45"/>
    <w:basedOn w:val="TableNormal9"/>
    <w:qFormat/>
    <w:tblPr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Pr>
      <w:rFonts w:ascii="Tahoma" w:hAnsi="Tahoma" w:cs="Tahoma"/>
      <w:sz w:val="16"/>
      <w:szCs w:val="16"/>
    </w:rPr>
  </w:style>
  <w:style w:type="character" w:customStyle="1" w:styleId="MenoPendente2">
    <w:name w:val="Menção Pendente2"/>
    <w:basedOn w:val="Fontepargpadro"/>
    <w:uiPriority w:val="99"/>
    <w:semiHidden/>
    <w:unhideWhenUsed/>
    <w:rPr>
      <w:color w:val="605E5C"/>
      <w:shd w:val="clear" w:color="auto" w:fill="E1DFDD"/>
    </w:rPr>
  </w:style>
  <w:style w:type="table" w:customStyle="1" w:styleId="a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0">
    <w:basedOn w:val="TableNormal8"/>
    <w:tblPr>
      <w:tblStyleRowBandSize w:val="1"/>
      <w:tblStyleColBandSize w:val="1"/>
    </w:tblPr>
  </w:style>
  <w:style w:type="table" w:customStyle="1" w:styleId="a1">
    <w:basedOn w:val="TableNormal8"/>
    <w:tblPr>
      <w:tblStyleRowBandSize w:val="1"/>
      <w:tblStyleColBandSize w:val="1"/>
    </w:tblPr>
  </w:style>
  <w:style w:type="table" w:customStyle="1" w:styleId="a2">
    <w:basedOn w:val="TableNormal8"/>
    <w:tblPr>
      <w:tblStyleRowBandSize w:val="1"/>
      <w:tblStyleColBandSize w:val="1"/>
    </w:tblPr>
  </w:style>
  <w:style w:type="table" w:customStyle="1" w:styleId="a3">
    <w:basedOn w:val="TableNormal8"/>
    <w:tblPr>
      <w:tblStyleRowBandSize w:val="1"/>
      <w:tblStyleColBandSize w:val="1"/>
    </w:tblPr>
  </w:style>
  <w:style w:type="table" w:customStyle="1" w:styleId="a4">
    <w:basedOn w:val="TableNormal8"/>
    <w:tblPr>
      <w:tblStyleRowBandSize w:val="1"/>
      <w:tblStyleColBandSize w:val="1"/>
    </w:tblPr>
  </w:style>
  <w:style w:type="table" w:customStyle="1" w:styleId="a5">
    <w:basedOn w:val="TableNormal8"/>
    <w:tblPr>
      <w:tblStyleRowBandSize w:val="1"/>
      <w:tblStyleColBandSize w:val="1"/>
    </w:tblPr>
  </w:style>
  <w:style w:type="character" w:customStyle="1" w:styleId="MenoPendente3">
    <w:name w:val="Menção Pendente3"/>
    <w:basedOn w:val="Fontepargpadro"/>
    <w:uiPriority w:val="99"/>
    <w:semiHidden/>
    <w:unhideWhenUsed/>
    <w:rsid w:val="00E31287"/>
    <w:rPr>
      <w:color w:val="605E5C"/>
      <w:shd w:val="clear" w:color="auto" w:fill="E1DFDD"/>
    </w:rPr>
  </w:style>
  <w:style w:type="table" w:customStyle="1" w:styleId="a6">
    <w:basedOn w:val="TableNormal8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7">
    <w:basedOn w:val="TableNormal8"/>
    <w:tblPr>
      <w:tblStyleRowBandSize w:val="1"/>
      <w:tblStyleColBandSize w:val="1"/>
    </w:tblPr>
  </w:style>
  <w:style w:type="table" w:customStyle="1" w:styleId="a8">
    <w:basedOn w:val="TableNormal8"/>
    <w:tblPr>
      <w:tblStyleRowBandSize w:val="1"/>
      <w:tblStyleColBandSize w:val="1"/>
    </w:tblPr>
  </w:style>
  <w:style w:type="table" w:customStyle="1" w:styleId="a9">
    <w:basedOn w:val="TableNormal8"/>
    <w:tblPr>
      <w:tblStyleRowBandSize w:val="1"/>
      <w:tblStyleColBandSize w:val="1"/>
    </w:tblPr>
  </w:style>
  <w:style w:type="table" w:customStyle="1" w:styleId="aa">
    <w:basedOn w:val="TableNormal8"/>
    <w:tblPr>
      <w:tblStyleRowBandSize w:val="1"/>
      <w:tblStyleColBandSize w:val="1"/>
    </w:tblPr>
  </w:style>
  <w:style w:type="table" w:customStyle="1" w:styleId="ab">
    <w:basedOn w:val="TableNormal8"/>
    <w:tblPr>
      <w:tblStyleRowBandSize w:val="1"/>
      <w:tblStyleColBandSize w:val="1"/>
    </w:tblPr>
  </w:style>
  <w:style w:type="table" w:customStyle="1" w:styleId="ac">
    <w:basedOn w:val="TableNormal8"/>
    <w:tblPr>
      <w:tblStyleRowBandSize w:val="1"/>
      <w:tblStyleColBandSize w:val="1"/>
    </w:tblPr>
  </w:style>
  <w:style w:type="table" w:customStyle="1" w:styleId="ad">
    <w:basedOn w:val="TableNormal7"/>
    <w:tblPr>
      <w:tblStyleRowBandSize w:val="1"/>
      <w:tblStyleColBandSize w:val="1"/>
    </w:tblPr>
    <w:tblStylePr w:type="firstRow">
      <w:rPr>
        <w:b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</w:tcBorders>
        <w:shd w:val="clear" w:color="auto" w:fill="9BBB59"/>
      </w:tcPr>
    </w:tblStylePr>
    <w:tblStylePr w:type="lastRow">
      <w:rPr>
        <w:b/>
      </w:rPr>
      <w:tblPr/>
      <w:tcPr>
        <w:tcBorders>
          <w:top w:val="single" w:sz="4" w:space="0" w:color="C2D69B"/>
        </w:tcBorders>
      </w:tcPr>
    </w:tblStylePr>
    <w:tblStylePr w:type="firstCol">
      <w:rPr>
        <w:b/>
      </w:rPr>
    </w:tblStylePr>
    <w:tblStylePr w:type="lastCol">
      <w:rPr>
        <w:b/>
      </w:rPr>
    </w:tblStylePr>
    <w:tblStylePr w:type="band1Vert">
      <w:tblPr/>
      <w:tcPr>
        <w:shd w:val="clear" w:color="auto" w:fill="EBF1DD"/>
      </w:tcPr>
    </w:tblStylePr>
    <w:tblStylePr w:type="band1Horz">
      <w:tblPr/>
      <w:tcPr>
        <w:shd w:val="clear" w:color="auto" w:fill="EBF1DD"/>
      </w:tcPr>
    </w:tblStylePr>
  </w:style>
  <w:style w:type="table" w:customStyle="1" w:styleId="ae">
    <w:basedOn w:val="TableNormal7"/>
    <w:tblPr>
      <w:tblStyleRowBandSize w:val="1"/>
      <w:tblStyleColBandSize w:val="1"/>
    </w:tblPr>
  </w:style>
  <w:style w:type="table" w:customStyle="1" w:styleId="af">
    <w:basedOn w:val="TableNormal7"/>
    <w:tblPr>
      <w:tblStyleRowBandSize w:val="1"/>
      <w:tblStyleColBandSize w:val="1"/>
    </w:tblPr>
  </w:style>
  <w:style w:type="table" w:customStyle="1" w:styleId="af0">
    <w:basedOn w:val="TableNormal7"/>
    <w:tblPr>
      <w:tblStyleRowBandSize w:val="1"/>
      <w:tblStyleColBandSize w:val="1"/>
    </w:tblPr>
  </w:style>
  <w:style w:type="table" w:customStyle="1" w:styleId="af1">
    <w:basedOn w:val="TableNormal7"/>
    <w:tblPr>
      <w:tblStyleRowBandSize w:val="1"/>
      <w:tblStyleColBandSize w:val="1"/>
    </w:tblPr>
  </w:style>
  <w:style w:type="table" w:customStyle="1" w:styleId="af2">
    <w:basedOn w:val="TableNormal7"/>
    <w:tblPr>
      <w:tblStyleRowBandSize w:val="1"/>
      <w:tblStyleColBandSize w:val="1"/>
    </w:tblPr>
  </w:style>
  <w:style w:type="table" w:customStyle="1" w:styleId="af3">
    <w:basedOn w:val="TableNormal7"/>
    <w:tblPr>
      <w:tblStyleRowBandSize w:val="1"/>
      <w:tblStyleColBandSize w:val="1"/>
    </w:tblPr>
  </w:style>
  <w:style w:type="table" w:customStyle="1" w:styleId="af4">
    <w:basedOn w:val="TableNormal7"/>
    <w:tblPr>
      <w:tblStyleRowBandSize w:val="1"/>
      <w:tblStyleColBandSize w:val="1"/>
      <w:tblCellMar>
        <w:top w:w="15" w:type="dxa"/>
        <w:left w:w="15" w:type="dxa"/>
        <w:bottom w:w="15" w:type="dxa"/>
        <w:right w:w="15" w:type="dxa"/>
      </w:tblCellMar>
    </w:tblPr>
  </w:style>
  <w:style w:type="table" w:styleId="TabeladeGrade1Clara-nfase1">
    <w:name w:val="Grid Table 1 Light Accent 1"/>
    <w:basedOn w:val="Tabelanormal"/>
    <w:uiPriority w:val="46"/>
    <w:rsid w:val="00714427"/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1Clara-nfase3">
    <w:name w:val="Grid Table 1 Light Accent 3"/>
    <w:basedOn w:val="Tabelanormal"/>
    <w:uiPriority w:val="46"/>
    <w:rsid w:val="00D63081"/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5Escura-nfase3">
    <w:name w:val="Grid Table 5 Dark Accent 3"/>
    <w:basedOn w:val="Tabelanormal"/>
    <w:uiPriority w:val="50"/>
    <w:rsid w:val="009C11D4"/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TabeladeLista3-nfase5">
    <w:name w:val="List Table 3 Accent 5"/>
    <w:basedOn w:val="Tabelanormal"/>
    <w:uiPriority w:val="48"/>
    <w:rsid w:val="009C11D4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TabeladeGrade1Clara-nfase5">
    <w:name w:val="Grid Table 1 Light Accent 5"/>
    <w:basedOn w:val="Tabelanormal"/>
    <w:uiPriority w:val="46"/>
    <w:rsid w:val="00E03D38"/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eladeGrade4-nfase6">
    <w:name w:val="Grid Table 4 Accent 6"/>
    <w:basedOn w:val="Tabelanormal"/>
    <w:uiPriority w:val="49"/>
    <w:rsid w:val="00347729"/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character" w:customStyle="1" w:styleId="Ttulo1Char">
    <w:name w:val="Título 1 Char"/>
    <w:basedOn w:val="Fontepargpadro"/>
    <w:uiPriority w:val="9"/>
    <w:rsid w:val="00FC20BD"/>
    <w:rPr>
      <w:rFonts w:asciiTheme="majorHAnsi" w:eastAsiaTheme="majorEastAsia" w:hAnsiTheme="majorHAnsi" w:cstheme="majorBidi"/>
      <w:color w:val="365F91" w:themeColor="accent1" w:themeShade="BF"/>
      <w:sz w:val="30"/>
      <w:szCs w:val="30"/>
    </w:rPr>
  </w:style>
  <w:style w:type="character" w:customStyle="1" w:styleId="Ttulo2Char">
    <w:name w:val="Título 2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943634" w:themeColor="accent2" w:themeShade="BF"/>
      <w:sz w:val="28"/>
      <w:szCs w:val="28"/>
    </w:rPr>
  </w:style>
  <w:style w:type="character" w:customStyle="1" w:styleId="Ttulo3Char">
    <w:name w:val="Título 3 Char"/>
    <w:basedOn w:val="Fontepargpadro"/>
    <w:uiPriority w:val="9"/>
    <w:semiHidden/>
    <w:rsid w:val="00FC20BD"/>
    <w:rPr>
      <w:rFonts w:asciiTheme="majorHAnsi" w:eastAsiaTheme="majorEastAsia" w:hAnsiTheme="majorHAnsi" w:cstheme="majorBidi"/>
      <w:color w:val="E36C0A" w:themeColor="accent6" w:themeShade="BF"/>
      <w:sz w:val="26"/>
      <w:szCs w:val="26"/>
    </w:rPr>
  </w:style>
  <w:style w:type="character" w:customStyle="1" w:styleId="Ttulo4Char">
    <w:name w:val="Título 4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31849B" w:themeColor="accent5" w:themeShade="BF"/>
      <w:sz w:val="25"/>
      <w:szCs w:val="25"/>
    </w:rPr>
  </w:style>
  <w:style w:type="character" w:customStyle="1" w:styleId="Ttulo5Char">
    <w:name w:val="Título 5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632423" w:themeColor="accent2" w:themeShade="80"/>
      <w:sz w:val="24"/>
      <w:szCs w:val="24"/>
    </w:rPr>
  </w:style>
  <w:style w:type="character" w:customStyle="1" w:styleId="Ttulo6Char">
    <w:name w:val="Título 6 Char"/>
    <w:basedOn w:val="Fontepargpadro"/>
    <w:uiPriority w:val="9"/>
    <w:semiHidden/>
    <w:rsid w:val="00FC20BD"/>
    <w:rPr>
      <w:rFonts w:asciiTheme="majorHAnsi" w:eastAsiaTheme="majorEastAsia" w:hAnsiTheme="majorHAnsi" w:cstheme="majorBidi"/>
      <w:i/>
      <w:iCs/>
      <w:color w:val="984806" w:themeColor="accent6" w:themeShade="80"/>
      <w:sz w:val="23"/>
      <w:szCs w:val="23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C20BD"/>
    <w:rPr>
      <w:rFonts w:asciiTheme="majorHAnsi" w:eastAsiaTheme="majorEastAsia" w:hAnsiTheme="majorHAnsi" w:cstheme="majorBidi"/>
      <w:color w:val="244061" w:themeColor="accent1" w:themeShade="80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C20BD"/>
    <w:rPr>
      <w:rFonts w:asciiTheme="majorHAnsi" w:eastAsiaTheme="majorEastAsia" w:hAnsiTheme="majorHAnsi" w:cstheme="majorBidi"/>
      <w:color w:val="632423" w:themeColor="accent2" w:themeShade="80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C20BD"/>
    <w:rPr>
      <w:rFonts w:asciiTheme="majorHAnsi" w:eastAsiaTheme="majorEastAsia" w:hAnsiTheme="majorHAnsi" w:cstheme="majorBidi"/>
      <w:color w:val="984806" w:themeColor="accent6" w:themeShade="80"/>
    </w:rPr>
  </w:style>
  <w:style w:type="paragraph" w:styleId="Legenda">
    <w:name w:val="caption"/>
    <w:basedOn w:val="Normal"/>
    <w:next w:val="Normal"/>
    <w:uiPriority w:val="35"/>
    <w:semiHidden/>
    <w:unhideWhenUsed/>
    <w:qFormat/>
    <w:rsid w:val="00FC20BD"/>
    <w:pPr>
      <w:spacing w:line="240" w:lineRule="auto"/>
    </w:pPr>
    <w:rPr>
      <w:b/>
      <w:bCs/>
      <w:smallCaps/>
      <w:color w:val="4F81BD" w:themeColor="accent1"/>
      <w:spacing w:val="6"/>
    </w:rPr>
  </w:style>
  <w:style w:type="character" w:customStyle="1" w:styleId="TtuloChar">
    <w:name w:val="Título Char"/>
    <w:basedOn w:val="Fontepargpadro"/>
    <w:uiPriority w:val="10"/>
    <w:rsid w:val="00FC20BD"/>
    <w:rPr>
      <w:rFonts w:asciiTheme="majorHAnsi" w:eastAsiaTheme="majorEastAsia" w:hAnsiTheme="majorHAnsi" w:cstheme="majorBidi"/>
      <w:color w:val="365F91" w:themeColor="accent1" w:themeShade="BF"/>
      <w:spacing w:val="-10"/>
      <w:sz w:val="52"/>
      <w:szCs w:val="52"/>
    </w:rPr>
  </w:style>
  <w:style w:type="character" w:customStyle="1" w:styleId="SubttuloChar">
    <w:name w:val="Subtítulo Char"/>
    <w:basedOn w:val="Fontepargpadro"/>
    <w:uiPriority w:val="11"/>
    <w:rsid w:val="00FC20BD"/>
    <w:rPr>
      <w:rFonts w:asciiTheme="majorHAnsi" w:eastAsiaTheme="majorEastAsia" w:hAnsiTheme="majorHAnsi" w:cstheme="majorBidi"/>
    </w:rPr>
  </w:style>
  <w:style w:type="character" w:styleId="Forte">
    <w:name w:val="Strong"/>
    <w:basedOn w:val="Fontepargpadro"/>
    <w:uiPriority w:val="22"/>
    <w:qFormat/>
    <w:rsid w:val="00FC20BD"/>
    <w:rPr>
      <w:b/>
      <w:bCs/>
    </w:rPr>
  </w:style>
  <w:style w:type="character" w:styleId="nfase">
    <w:name w:val="Emphasis"/>
    <w:basedOn w:val="Fontepargpadro"/>
    <w:uiPriority w:val="20"/>
    <w:qFormat/>
    <w:rsid w:val="00FC20BD"/>
    <w:rPr>
      <w:i/>
      <w:iCs/>
    </w:rPr>
  </w:style>
  <w:style w:type="paragraph" w:styleId="SemEspaamento">
    <w:name w:val="No Spacing"/>
    <w:uiPriority w:val="1"/>
    <w:qFormat/>
    <w:rsid w:val="00FC20BD"/>
    <w:pPr>
      <w:spacing w:after="0" w:line="240" w:lineRule="auto"/>
    </w:pPr>
  </w:style>
  <w:style w:type="paragraph" w:styleId="Citao">
    <w:name w:val="Quote"/>
    <w:basedOn w:val="Normal"/>
    <w:next w:val="Normal"/>
    <w:link w:val="CitaoChar"/>
    <w:uiPriority w:val="29"/>
    <w:qFormat/>
    <w:rsid w:val="00FC20BD"/>
    <w:pPr>
      <w:spacing w:before="120"/>
      <w:ind w:left="720" w:right="720"/>
      <w:jc w:val="center"/>
    </w:pPr>
    <w:rPr>
      <w:i/>
      <w:iCs/>
    </w:rPr>
  </w:style>
  <w:style w:type="character" w:customStyle="1" w:styleId="CitaoChar">
    <w:name w:val="Citação Char"/>
    <w:basedOn w:val="Fontepargpadro"/>
    <w:link w:val="Citao"/>
    <w:uiPriority w:val="29"/>
    <w:rsid w:val="00FC20BD"/>
    <w:rPr>
      <w:i/>
      <w:iCs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C20BD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C20BD"/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character" w:styleId="nfaseSutil">
    <w:name w:val="Subtle Emphasis"/>
    <w:basedOn w:val="Fontepargpadro"/>
    <w:uiPriority w:val="19"/>
    <w:qFormat/>
    <w:rsid w:val="00FC20BD"/>
    <w:rPr>
      <w:i/>
      <w:iCs/>
      <w:color w:val="404040" w:themeColor="text1" w:themeTint="BF"/>
    </w:rPr>
  </w:style>
  <w:style w:type="character" w:styleId="nfaseIntensa">
    <w:name w:val="Intense Emphasis"/>
    <w:basedOn w:val="Fontepargpadro"/>
    <w:uiPriority w:val="21"/>
    <w:qFormat/>
    <w:rsid w:val="00FC20BD"/>
    <w:rPr>
      <w:b w:val="0"/>
      <w:bCs w:val="0"/>
      <w:i/>
      <w:iCs/>
      <w:color w:val="4F81BD" w:themeColor="accent1"/>
    </w:rPr>
  </w:style>
  <w:style w:type="character" w:styleId="RefernciaSutil">
    <w:name w:val="Subtle Reference"/>
    <w:basedOn w:val="Fontepargpadro"/>
    <w:uiPriority w:val="31"/>
    <w:qFormat/>
    <w:rsid w:val="00FC20BD"/>
    <w:rPr>
      <w:smallCaps/>
      <w:color w:val="404040" w:themeColor="text1" w:themeTint="BF"/>
      <w:u w:val="single" w:color="7F7F7F" w:themeColor="text1" w:themeTint="80"/>
    </w:rPr>
  </w:style>
  <w:style w:type="character" w:styleId="RefernciaIntensa">
    <w:name w:val="Intense Reference"/>
    <w:basedOn w:val="Fontepargpadro"/>
    <w:uiPriority w:val="32"/>
    <w:qFormat/>
    <w:rsid w:val="00FC20BD"/>
    <w:rPr>
      <w:b/>
      <w:bCs/>
      <w:smallCaps/>
      <w:color w:val="4F81BD" w:themeColor="accent1"/>
      <w:spacing w:val="5"/>
      <w:u w:val="single"/>
    </w:rPr>
  </w:style>
  <w:style w:type="character" w:styleId="TtulodoLivro">
    <w:name w:val="Book Title"/>
    <w:basedOn w:val="Fontepargpadro"/>
    <w:uiPriority w:val="33"/>
    <w:qFormat/>
    <w:rsid w:val="00FC20BD"/>
    <w:rPr>
      <w:b/>
      <w:bCs/>
      <w:smallCaps/>
    </w:rPr>
  </w:style>
  <w:style w:type="paragraph" w:styleId="CabealhodoSumrio">
    <w:name w:val="TOC Heading"/>
    <w:next w:val="Normal"/>
    <w:uiPriority w:val="39"/>
    <w:semiHidden/>
    <w:unhideWhenUsed/>
    <w:qFormat/>
    <w:rsid w:val="00FC20BD"/>
  </w:style>
  <w:style w:type="table" w:customStyle="1" w:styleId="af5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6"/>
    <w:tblPr>
      <w:tblStyleRowBandSize w:val="1"/>
      <w:tblStyleColBandSize w:val="1"/>
    </w:tblPr>
  </w:style>
  <w:style w:type="table" w:customStyle="1" w:styleId="afa">
    <w:basedOn w:val="TableNormal6"/>
    <w:tblPr>
      <w:tblStyleRowBandSize w:val="1"/>
      <w:tblStyleColBandSize w:val="1"/>
    </w:tblPr>
  </w:style>
  <w:style w:type="table" w:customStyle="1" w:styleId="afb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0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1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2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3">
    <w:basedOn w:val="TableNormal6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4">
    <w:basedOn w:val="TableNormal5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5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6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7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8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9">
    <w:basedOn w:val="TableNormal5"/>
    <w:tblPr>
      <w:tblStyleRowBandSize w:val="1"/>
      <w:tblStyleColBandSize w:val="1"/>
    </w:tblPr>
  </w:style>
  <w:style w:type="table" w:customStyle="1" w:styleId="affa">
    <w:basedOn w:val="TableNormal5"/>
    <w:tblPr>
      <w:tblStyleRowBandSize w:val="1"/>
      <w:tblStyleColBandSize w:val="1"/>
    </w:tblPr>
  </w:style>
  <w:style w:type="table" w:customStyle="1" w:styleId="affb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c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d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e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0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1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2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3">
    <w:basedOn w:val="TableNormal5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4">
    <w:basedOn w:val="TableNormal4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6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7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8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9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a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b">
    <w:basedOn w:val="TableNormal4"/>
    <w:tblPr>
      <w:tblStyleRowBandSize w:val="1"/>
      <w:tblStyleColBandSize w:val="1"/>
    </w:tblPr>
  </w:style>
  <w:style w:type="table" w:customStyle="1" w:styleId="afffc">
    <w:basedOn w:val="TableNormal4"/>
    <w:tblPr>
      <w:tblStyleRowBandSize w:val="1"/>
      <w:tblStyleColBandSize w:val="1"/>
    </w:tblPr>
  </w:style>
  <w:style w:type="table" w:customStyle="1" w:styleId="afffd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e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0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1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2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3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4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5">
    <w:basedOn w:val="TableNormal4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6">
    <w:basedOn w:val="TableNormal3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9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a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b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c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d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e">
    <w:basedOn w:val="TableNormal3"/>
    <w:tblPr>
      <w:tblStyleRowBandSize w:val="1"/>
      <w:tblStyleColBandSize w:val="1"/>
    </w:tblPr>
  </w:style>
  <w:style w:type="table" w:customStyle="1" w:styleId="afffff">
    <w:basedOn w:val="TableNormal3"/>
    <w:tblPr>
      <w:tblStyleRowBandSize w:val="1"/>
      <w:tblStyleColBandSize w:val="1"/>
    </w:tblPr>
  </w:style>
  <w:style w:type="table" w:customStyle="1" w:styleId="afffff0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1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2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3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4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5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6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7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8">
    <w:basedOn w:val="TableNormal3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9">
    <w:basedOn w:val="TableNormal2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c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d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e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0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1">
    <w:basedOn w:val="TableNormal2"/>
    <w:tblPr>
      <w:tblStyleRowBandSize w:val="1"/>
      <w:tblStyleColBandSize w:val="1"/>
    </w:tblPr>
  </w:style>
  <w:style w:type="table" w:customStyle="1" w:styleId="affffff2">
    <w:basedOn w:val="TableNormal2"/>
    <w:tblPr>
      <w:tblStyleRowBandSize w:val="1"/>
      <w:tblStyleColBandSize w:val="1"/>
    </w:tblPr>
  </w:style>
  <w:style w:type="table" w:customStyle="1" w:styleId="affffff3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4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5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6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7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8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9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a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b">
    <w:basedOn w:val="TableNormal2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c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d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e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">
    <w:basedOn w:val="TableNormal1"/>
    <w:tblPr>
      <w:tblStyleRowBandSize w:val="1"/>
      <w:tblStyleColBandSize w:val="1"/>
    </w:tblPr>
  </w:style>
  <w:style w:type="table" w:customStyle="1" w:styleId="afffffff0">
    <w:basedOn w:val="TableNormal1"/>
    <w:tblPr>
      <w:tblStyleRowBandSize w:val="1"/>
      <w:tblStyleColBandSize w:val="1"/>
    </w:tblPr>
  </w:style>
  <w:style w:type="table" w:customStyle="1" w:styleId="afffffff1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2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3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4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5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6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7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8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9">
    <w:basedOn w:val="TableNormal1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ffffffa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b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c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d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ffffffe">
    <w:basedOn w:val="TableNormal1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Subttulo">
    <w:name w:val="Subtitle"/>
    <w:basedOn w:val="Normal"/>
    <w:next w:val="Normal"/>
    <w:pPr>
      <w:spacing w:line="240" w:lineRule="auto"/>
    </w:pPr>
    <w:rPr>
      <w:rFonts w:ascii="Cambria" w:eastAsia="Cambria" w:hAnsi="Cambria" w:cs="Cambria"/>
    </w:rPr>
  </w:style>
  <w:style w:type="table" w:customStyle="1" w:styleId="affffffff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0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1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2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3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4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5">
    <w:basedOn w:val="TableNormal0"/>
    <w:tblPr>
      <w:tblStyleRowBandSize w:val="1"/>
      <w:tblStyleColBandSize w:val="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ffffffff6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7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8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9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a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b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c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d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e">
    <w:basedOn w:val="TableNormal0"/>
    <w:tblPr>
      <w:tblStyleRowBandSize w:val="1"/>
      <w:tblStyleColBandSize w:val="1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afffffffff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0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1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2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table" w:customStyle="1" w:styleId="afffffffff3">
    <w:basedOn w:val="TableNormal0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prppgi@univasf.edu.br" TargetMode="External"/><Relationship Id="rId2" Type="http://schemas.openxmlformats.org/officeDocument/2006/relationships/hyperlink" Target="http://www.univasf.edu.br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fTlBPyVWYC9DvrvE5WbQwx+yUIw==">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207</Words>
  <Characters>1119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Albano de Goes Souza</dc:creator>
  <cp:lastModifiedBy>Albano de Goes Souza</cp:lastModifiedBy>
  <cp:revision>16</cp:revision>
  <dcterms:created xsi:type="dcterms:W3CDTF">2025-07-11T17:52:00Z</dcterms:created>
  <dcterms:modified xsi:type="dcterms:W3CDTF">2025-09-10T23:09:00Z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lpwstr>2022-06-03T00:00:00Z</vt:lpwstr>
  </property>
  <property fmtid="{D5CDD505-2E9C-101B-9397-08002B2CF9AE}" pid="3" name="Creator">
    <vt:lpwstr>Microsoft Word</vt:lpwstr>
  </property>
  <property fmtid="{D5CDD505-2E9C-101B-9397-08002B2CF9AE}" pid="4" name="LastSaved">
    <vt:lpwstr>2022-10-07T00:00:00Z</vt:lpwstr>
  </property>
  <property fmtid="{D5CDD505-2E9C-101B-9397-08002B2CF9AE}" pid="5" name="KSOProductBuildVer">
    <vt:lpwstr>1046-12.2.0.13489</vt:lpwstr>
  </property>
  <property fmtid="{D5CDD505-2E9C-101B-9397-08002B2CF9AE}" pid="6" name="ICV">
    <vt:lpwstr>C22D7F12BE0E4111B7A7FFB2474C42C8_13</vt:lpwstr>
  </property>
  <property fmtid="{D5CDD505-2E9C-101B-9397-08002B2CF9AE}" pid="7" name="Base Target">
    <vt:lpwstr>_blank</vt:lpwstr>
  </property>
</Properties>
</file>